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6C766A26"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Krašovice</w:t>
          </w:r>
        </w:sdtContent>
      </w:sdt>
    </w:p>
    <w:p w14:paraId="33596215" w14:textId="3CB9D179"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lang w:eastAsia="cs-CZ"/>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2987904"/>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2987904"/>
                        </a:xfrm>
                        <a:prstGeom prst="rect">
                          <a:avLst/>
                        </a:prstGeom>
                        <a:noFill/>
                        <a:ln>
                          <a:noFill/>
                        </a:ln>
                      </pic:spPr>
                    </pic:pic>
                  </a:graphicData>
                </a:graphic>
              </wp:inline>
            </w:drawing>
          </w:r>
        </w:p>
      </w:sdtContent>
    </w:sdt>
    <w:p w14:paraId="5E51008B" w14:textId="6BE60A90" w:rsidR="00CF7F1E" w:rsidRDefault="00CF7F1E">
      <w:pPr>
        <w:rPr>
          <w:b/>
          <w:bCs/>
          <w:sz w:val="24"/>
          <w:szCs w:val="24"/>
        </w:rPr>
      </w:pPr>
      <w:r>
        <w:rPr>
          <w:b/>
          <w:bCs/>
          <w:sz w:val="24"/>
          <w:szCs w:val="24"/>
        </w:rPr>
        <w:br w:type="page"/>
      </w:r>
    </w:p>
    <w:p w14:paraId="6878C418" w14:textId="77777777" w:rsidR="00CF7F1E" w:rsidRDefault="00CF7F1E" w:rsidP="00CF7F1E">
      <w:pPr>
        <w:pStyle w:val="Textpsmene"/>
        <w:numPr>
          <w:ilvl w:val="0"/>
          <w:numId w:val="0"/>
        </w:numPr>
        <w:spacing w:after="600"/>
        <w:ind w:left="504" w:firstLine="346"/>
        <w:rPr>
          <w:rFonts w:asciiTheme="minorHAnsi" w:hAnsiTheme="minorHAnsi" w:cstheme="minorHAnsi"/>
          <w:i/>
          <w:iCs/>
          <w:sz w:val="20"/>
        </w:rPr>
      </w:pPr>
    </w:p>
    <w:p w14:paraId="4FE66960" w14:textId="01D877CE"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Content>
        <w:p w14:paraId="7330396F" w14:textId="61E37A46" w:rsidR="00CF7F1E" w:rsidRDefault="00CF7F1E">
          <w:pPr>
            <w:rPr>
              <w:b/>
              <w:bCs/>
              <w:sz w:val="24"/>
              <w:szCs w:val="24"/>
            </w:rPr>
          </w:pPr>
          <w:r>
            <w:rPr>
              <w:b/>
              <w:bCs/>
              <w:noProof/>
              <w:sz w:val="24"/>
              <w:szCs w:val="24"/>
              <w:lang w:eastAsia="cs-CZ"/>
            </w:rPr>
            <w:drawing>
              <wp:inline distT="0" distB="0" distL="0" distR="0" wp14:anchorId="10BA5068" wp14:editId="070B539F">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0"/>
                        <a:stretch>
                          <a:fillRect/>
                        </a:stretch>
                      </pic:blipFill>
                      <pic:spPr bwMode="auto">
                        <a:xfrm>
                          <a:off x="0" y="0"/>
                          <a:ext cx="2415113" cy="2415113"/>
                        </a:xfrm>
                        <a:prstGeom prst="rect">
                          <a:avLst/>
                        </a:prstGeom>
                        <a:noFill/>
                        <a:ln>
                          <a:noFill/>
                        </a:ln>
                      </pic:spPr>
                    </pic:pic>
                  </a:graphicData>
                </a:graphic>
              </wp:inline>
            </w:drawing>
          </w:r>
        </w:p>
      </w:sdtContent>
    </w:sdt>
    <w:p w14:paraId="406488AB" w14:textId="648EC842" w:rsidR="0039024E" w:rsidRDefault="0039024E">
      <w:pPr>
        <w:rPr>
          <w:b/>
          <w:bCs/>
          <w:sz w:val="24"/>
          <w:szCs w:val="24"/>
        </w:rPr>
      </w:pPr>
      <w:r>
        <w:rPr>
          <w:b/>
          <w:bCs/>
          <w:sz w:val="24"/>
          <w:szCs w:val="24"/>
        </w:rPr>
        <w:br w:type="page"/>
      </w:r>
    </w:p>
    <w:p w14:paraId="11D1E91F" w14:textId="6104F554"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5479600"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79600"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8942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4960" cy="1894260"/>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82,38</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228,84</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lang w:eastAsia="cs-CZ"/>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79BFEE55" w14:textId="443FE9D4" w:rsidR="001D230E" w:rsidRPr="001D230E" w:rsidRDefault="005316FD" w:rsidP="001D230E">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3F48C197" w14:textId="77777777" w:rsidR="001D230E" w:rsidRDefault="001D230E" w:rsidP="001D230E">
      <w:pPr>
        <w:pStyle w:val="Odstavecseseznamem"/>
        <w:ind w:left="850"/>
        <w:jc w:val="both"/>
        <w:rPr>
          <w:b/>
          <w:bCs/>
          <w:color w:val="0070C0"/>
          <w:sz w:val="24"/>
          <w:szCs w:val="24"/>
          <w:highlight w:val="yellow"/>
        </w:rPr>
      </w:pPr>
    </w:p>
    <w:p w14:paraId="0B2E109A" w14:textId="77777777" w:rsidR="001D230E" w:rsidRDefault="001D230E" w:rsidP="001D230E">
      <w:pPr>
        <w:pStyle w:val="Odstavecseseznamem"/>
        <w:ind w:left="850"/>
        <w:jc w:val="both"/>
        <w:rPr>
          <w:b/>
          <w:bCs/>
          <w:color w:val="0070C0"/>
          <w:sz w:val="24"/>
          <w:szCs w:val="24"/>
          <w:highlight w:val="yellow"/>
        </w:rPr>
      </w:pPr>
      <w:r w:rsidRPr="00D70711">
        <w:rPr>
          <w:b/>
          <w:bCs/>
          <w:color w:val="0070C0"/>
          <w:sz w:val="24"/>
          <w:szCs w:val="24"/>
          <w:highlight w:val="yellow"/>
        </w:rPr>
        <w:t xml:space="preserve">NOVINKA: </w:t>
      </w:r>
      <w:bookmarkStart w:id="0" w:name="_Hlk201066551"/>
    </w:p>
    <w:bookmarkEnd w:id="0"/>
    <w:p w14:paraId="017553D7"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v průběhu roku 2025 rozšiřujeme </w:t>
      </w:r>
      <w:r>
        <w:rPr>
          <w:b/>
          <w:bCs/>
          <w:color w:val="0070C0"/>
          <w:sz w:val="24"/>
          <w:szCs w:val="24"/>
          <w:highlight w:val="yellow"/>
        </w:rPr>
        <w:t xml:space="preserve">pro občany </w:t>
      </w:r>
      <w:r w:rsidRPr="00D70711">
        <w:rPr>
          <w:b/>
          <w:bCs/>
          <w:color w:val="0070C0"/>
          <w:sz w:val="24"/>
          <w:szCs w:val="24"/>
          <w:highlight w:val="yellow"/>
        </w:rPr>
        <w:t xml:space="preserve">možnost odkládat do žlutých nádob na plasty a nápojové kartony </w:t>
      </w:r>
      <w:r w:rsidRPr="00D70711">
        <w:rPr>
          <w:b/>
          <w:bCs/>
          <w:color w:val="0070C0"/>
          <w:sz w:val="24"/>
          <w:szCs w:val="24"/>
          <w:highlight w:val="yellow"/>
          <w:u w:val="single"/>
        </w:rPr>
        <w:t>také kovové obaly</w:t>
      </w:r>
      <w:r w:rsidRPr="00D70711">
        <w:rPr>
          <w:b/>
          <w:bCs/>
          <w:color w:val="0070C0"/>
          <w:sz w:val="24"/>
          <w:szCs w:val="24"/>
          <w:highlight w:val="yellow"/>
        </w:rPr>
        <w:t>.</w:t>
      </w:r>
    </w:p>
    <w:p w14:paraId="304B7C35"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Hlásíme se tak k aktivitě obcí, měst, odpadových firem a dalších subjektů, která vede k dalšímu významnému zvýšení míry recyklace </w:t>
      </w:r>
      <w:r>
        <w:rPr>
          <w:b/>
          <w:bCs/>
          <w:color w:val="0070C0"/>
          <w:sz w:val="24"/>
          <w:szCs w:val="24"/>
          <w:highlight w:val="yellow"/>
        </w:rPr>
        <w:t xml:space="preserve">kovových a zejména </w:t>
      </w:r>
      <w:r w:rsidRPr="00D70711">
        <w:rPr>
          <w:b/>
          <w:bCs/>
          <w:color w:val="0070C0"/>
          <w:sz w:val="24"/>
          <w:szCs w:val="24"/>
          <w:highlight w:val="yellow"/>
        </w:rPr>
        <w:t>hliníkových obalů</w:t>
      </w:r>
      <w:r w:rsidR="00586369">
        <w:rPr>
          <w:b/>
          <w:bCs/>
          <w:color w:val="0070C0"/>
          <w:sz w:val="24"/>
          <w:szCs w:val="24"/>
        </w:rPr>
        <w:t>.</w:t>
      </w:r>
    </w:p>
    <w:p w14:paraId="406559AD" w14:textId="5AE8BFA4" w:rsidR="001D230E" w:rsidRPr="001D230E" w:rsidRDefault="001D230E" w:rsidP="001D230E">
      <w:pPr>
        <w:pStyle w:val="Odstavecseseznamem"/>
        <w:ind w:left="850"/>
        <w:jc w:val="both"/>
        <w:rPr>
          <w:b/>
          <w:bCs/>
          <w:color w:val="0070C0"/>
          <w:sz w:val="24"/>
          <w:szCs w:val="24"/>
        </w:rPr>
      </w:pPr>
    </w:p>
    <w:p w14:paraId="7CC1B1B8" w14:textId="7DFE8194"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2DCBD49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1"/>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14:paraId="25BBF1B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54F72C5D"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0237061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739384BC" w14:textId="25A7D91E"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346B49EB" w14:textId="788167FD" w:rsidR="00010C05" w:rsidRPr="0024026C" w:rsidRDefault="00010C05" w:rsidP="00586369">
      <w:pPr>
        <w:pStyle w:val="Odstavecseseznamem"/>
        <w:numPr>
          <w:ilvl w:val="2"/>
          <w:numId w:val="4"/>
        </w:numPr>
        <w:tabs>
          <w:tab w:val="left" w:pos="850"/>
        </w:tabs>
        <w:spacing w:after="0"/>
        <w:ind w:left="864" w:hanging="432"/>
        <w:jc w:val="both"/>
        <w:rPr>
          <w:b/>
          <w:bCs/>
          <w:color w:val="0070C0"/>
          <w:sz w:val="32"/>
          <w:szCs w:val="32"/>
        </w:rPr>
      </w:pPr>
      <w:r w:rsidRPr="001D230E">
        <w:rPr>
          <w:b/>
          <w:bCs/>
          <w:color w:val="0070C0"/>
          <w:sz w:val="24"/>
          <w:szCs w:val="24"/>
        </w:rPr>
        <w:lastRenderedPageBreak/>
        <w:t xml:space="preserve">Podrobný popis systému odpadového hospodářství je v Obecní vyhlášce </w:t>
      </w:r>
      <w:r w:rsidR="009A12E8" w:rsidRPr="001D230E">
        <w:rPr>
          <w:b/>
          <w:bCs/>
          <w:color w:val="0070C0"/>
          <w:sz w:val="24"/>
          <w:szCs w:val="24"/>
        </w:rPr>
        <w:t xml:space="preserve"> </w:t>
      </w:r>
      <w:r w:rsidRPr="001D230E">
        <w:rPr>
          <w:b/>
          <w:bCs/>
          <w:color w:val="0070C0"/>
          <w:sz w:val="24"/>
          <w:szCs w:val="24"/>
        </w:rPr>
        <w:t xml:space="preserve"> a způsob výběru místních poplatků za odpady od občanů je uveden v Obecní vyhlášce </w:t>
      </w:r>
      <w:r w:rsidR="0028470A">
        <w:rPr>
          <w:b/>
          <w:bCs/>
          <w:color w:val="0070C0"/>
          <w:sz w:val="24"/>
          <w:szCs w:val="24"/>
        </w:rPr>
        <w:t xml:space="preserve"> </w:t>
      </w:r>
    </w:p>
    <w:p w14:paraId="412ADDBE" w14:textId="77777777" w:rsidR="00586369" w:rsidRPr="0024026C" w:rsidRDefault="00586369" w:rsidP="00586369">
      <w:pPr>
        <w:tabs>
          <w:tab w:val="left" w:pos="850"/>
        </w:tabs>
        <w:spacing w:after="0"/>
        <w:jc w:val="both"/>
        <w:rPr>
          <w:b/>
          <w:bCs/>
          <w:color w:val="0070C0"/>
          <w:sz w:val="32"/>
          <w:szCs w:val="32"/>
        </w:rPr>
      </w:pPr>
    </w:p>
    <w:p w14:paraId="21E6F351" w14:textId="0B12F48D"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65C9C1D6"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48F3E211" w14:textId="657AB0DD"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4376F">
      <w:pPr>
        <w:ind w:left="810"/>
      </w:pPr>
      <w:r w:rsidRPr="00B4046C">
        <w:rPr>
          <w:b/>
          <w:bCs/>
        </w:rPr>
        <w:t>Vedení obce/města:</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5A4BC00"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24026C">
        <w:rPr>
          <w:u w:val="single"/>
        </w:rPr>
        <w:t xml:space="preserve">             4</w:t>
      </w:r>
      <w:r w:rsidR="0028470A">
        <w:rPr>
          <w:u w:val="single"/>
        </w:rPr>
        <w:t>10 883</w:t>
      </w:r>
      <w:r w:rsidR="002402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407A137E"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24026C">
        <w:rPr>
          <w:u w:val="single"/>
        </w:rPr>
        <w:t xml:space="preserve">              110 380,-K</w:t>
      </w:r>
      <w:r w:rsidRPr="00B4046C">
        <w:rPr>
          <w:u w:val="single"/>
        </w:rPr>
        <w:t>č</w:t>
      </w:r>
    </w:p>
    <w:p w14:paraId="5710DB20" w14:textId="3CB32F4B" w:rsidR="00FB2702" w:rsidRPr="00B4046C" w:rsidRDefault="00FB2702" w:rsidP="00FB2702">
      <w:pPr>
        <w:pStyle w:val="Odstavecseseznamem"/>
        <w:ind w:left="850"/>
      </w:pPr>
    </w:p>
    <w:p w14:paraId="412A33D3" w14:textId="72A8F7DF"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24026C">
        <w:rPr>
          <w:u w:val="single"/>
        </w:rPr>
        <w:t xml:space="preserve">                                       </w:t>
      </w:r>
    </w:p>
    <w:p w14:paraId="0C7ECC59" w14:textId="09D72CBC"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24026C">
        <w:rPr>
          <w:b/>
          <w:bCs/>
        </w:rPr>
        <w:t xml:space="preserve">              52</w:t>
      </w:r>
      <w:r w:rsidR="0028470A">
        <w:rPr>
          <w:b/>
          <w:bCs/>
        </w:rPr>
        <w:t>1</w:t>
      </w:r>
      <w:r w:rsidR="0024026C">
        <w:rPr>
          <w:b/>
          <w:bCs/>
        </w:rPr>
        <w:t> </w:t>
      </w:r>
      <w:r w:rsidR="0028470A">
        <w:rPr>
          <w:b/>
          <w:bCs/>
        </w:rPr>
        <w:t>263</w:t>
      </w:r>
      <w:r w:rsidR="0024026C">
        <w:rPr>
          <w:b/>
          <w:bCs/>
        </w:rPr>
        <w:t>,-K</w:t>
      </w:r>
      <w:r w:rsidRPr="00B4046C">
        <w:rPr>
          <w:b/>
          <w:bCs/>
        </w:rPr>
        <w:t>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5A243EC6" w14:textId="77777777" w:rsidR="0028470A"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710 821,49</w:t>
          </w:r>
        </w:sdtContent>
      </w:sdt>
      <w:r w:rsidR="006E0E94">
        <w:rPr>
          <w:b/>
          <w:bCs/>
        </w:rPr>
        <w:t xml:space="preserve"> </w:t>
      </w:r>
      <w:r w:rsidR="00F73C02">
        <w:rPr>
          <w:b/>
          <w:bCs/>
        </w:rPr>
        <w:t>Kč</w:t>
      </w:r>
      <w:r w:rsidR="0028470A">
        <w:rPr>
          <w:b/>
          <w:bCs/>
        </w:rPr>
        <w:t xml:space="preserve"> Marius </w:t>
      </w:r>
      <w:proofErr w:type="spellStart"/>
      <w:r w:rsidR="0028470A">
        <w:rPr>
          <w:b/>
          <w:bCs/>
        </w:rPr>
        <w:t>Pedersen</w:t>
      </w:r>
      <w:proofErr w:type="spellEnd"/>
      <w:r w:rsidR="0028470A">
        <w:rPr>
          <w:b/>
          <w:bCs/>
        </w:rPr>
        <w:t xml:space="preserve"> </w:t>
      </w:r>
    </w:p>
    <w:p w14:paraId="5F64115F" w14:textId="24C5FA68" w:rsidR="0028470A" w:rsidRDefault="0028470A" w:rsidP="00E47BE8">
      <w:pPr>
        <w:pStyle w:val="Odstavecseseznamem"/>
        <w:ind w:left="850"/>
        <w:rPr>
          <w:b/>
          <w:bCs/>
        </w:rPr>
      </w:pPr>
      <w:r>
        <w:rPr>
          <w:b/>
          <w:bCs/>
        </w:rPr>
        <w:t>+  181 224,</w:t>
      </w:r>
      <w:proofErr w:type="gramStart"/>
      <w:r>
        <w:rPr>
          <w:b/>
          <w:bCs/>
        </w:rPr>
        <w:t>49  ostatní</w:t>
      </w:r>
      <w:proofErr w:type="gramEnd"/>
      <w:r>
        <w:rPr>
          <w:b/>
          <w:bCs/>
        </w:rPr>
        <w:t xml:space="preserve"> (</w:t>
      </w:r>
      <w:proofErr w:type="spellStart"/>
      <w:r>
        <w:rPr>
          <w:b/>
          <w:bCs/>
        </w:rPr>
        <w:t>sběné</w:t>
      </w:r>
      <w:proofErr w:type="spellEnd"/>
      <w:r>
        <w:rPr>
          <w:b/>
          <w:bCs/>
        </w:rPr>
        <w:t xml:space="preserve"> místo a bioodpad)</w:t>
      </w:r>
    </w:p>
    <w:p w14:paraId="165E362B" w14:textId="77777777" w:rsidR="0028470A" w:rsidRDefault="0028470A" w:rsidP="00E47BE8">
      <w:pPr>
        <w:pStyle w:val="Odstavecseseznamem"/>
        <w:ind w:left="850"/>
        <w:rPr>
          <w:b/>
          <w:bCs/>
        </w:rPr>
      </w:pPr>
    </w:p>
    <w:p w14:paraId="6C7A924A" w14:textId="3B891E5A" w:rsidR="00597741" w:rsidRPr="00E47BE8" w:rsidRDefault="0028470A" w:rsidP="00E47BE8">
      <w:pPr>
        <w:pStyle w:val="Odstavecseseznamem"/>
        <w:ind w:left="850"/>
        <w:rPr>
          <w:b/>
          <w:bCs/>
          <w:lang w:val="en-US"/>
        </w:rPr>
      </w:pPr>
      <w:r>
        <w:rPr>
          <w:b/>
          <w:bCs/>
        </w:rPr>
        <w:t>Celkové náklady na odpadové hospodářství činní 892 045,98,-Kč</w:t>
      </w:r>
      <w:r w:rsidR="00E47BE8">
        <w:rPr>
          <w:b/>
          <w:bCs/>
        </w:rPr>
        <w:br/>
      </w:r>
    </w:p>
    <w:p w14:paraId="05B30B5C" w14:textId="4280957D" w:rsidR="00DB766C" w:rsidRPr="00586369" w:rsidRDefault="00DB766C" w:rsidP="0090692E">
      <w:pPr>
        <w:pStyle w:val="Odstavecseseznamem"/>
        <w:ind w:left="850"/>
        <w:rPr>
          <w:b/>
          <w:bCs/>
          <w:sz w:val="20"/>
          <w:szCs w:val="20"/>
        </w:rPr>
      </w:pPr>
    </w:p>
    <w:sectPr w:rsidR="00DB766C" w:rsidRPr="005863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1908150598">
    <w:abstractNumId w:val="7"/>
  </w:num>
  <w:num w:numId="2" w16cid:durableId="430245793">
    <w:abstractNumId w:val="5"/>
  </w:num>
  <w:num w:numId="3" w16cid:durableId="871262946">
    <w:abstractNumId w:val="9"/>
  </w:num>
  <w:num w:numId="4" w16cid:durableId="4731094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4269352">
    <w:abstractNumId w:val="3"/>
  </w:num>
  <w:num w:numId="6" w16cid:durableId="82846685">
    <w:abstractNumId w:val="1"/>
  </w:num>
  <w:num w:numId="7" w16cid:durableId="774522940">
    <w:abstractNumId w:val="4"/>
  </w:num>
  <w:num w:numId="8" w16cid:durableId="1952013174">
    <w:abstractNumId w:val="10"/>
  </w:num>
  <w:num w:numId="9" w16cid:durableId="1619682266">
    <w:abstractNumId w:val="9"/>
  </w:num>
  <w:num w:numId="10" w16cid:durableId="363992410">
    <w:abstractNumId w:val="9"/>
  </w:num>
  <w:num w:numId="11" w16cid:durableId="476919782">
    <w:abstractNumId w:val="9"/>
  </w:num>
  <w:num w:numId="12" w16cid:durableId="48234681">
    <w:abstractNumId w:val="9"/>
  </w:num>
  <w:num w:numId="13" w16cid:durableId="1171019990">
    <w:abstractNumId w:val="9"/>
  </w:num>
  <w:num w:numId="14" w16cid:durableId="200434246">
    <w:abstractNumId w:val="9"/>
  </w:num>
  <w:num w:numId="15" w16cid:durableId="1019937796">
    <w:abstractNumId w:val="9"/>
  </w:num>
  <w:num w:numId="16" w16cid:durableId="1969049952">
    <w:abstractNumId w:val="9"/>
  </w:num>
  <w:num w:numId="17" w16cid:durableId="1316491842">
    <w:abstractNumId w:val="9"/>
  </w:num>
  <w:num w:numId="18" w16cid:durableId="1853757053">
    <w:abstractNumId w:val="6"/>
  </w:num>
  <w:num w:numId="19" w16cid:durableId="1191190740">
    <w:abstractNumId w:val="9"/>
  </w:num>
  <w:num w:numId="20" w16cid:durableId="290938322">
    <w:abstractNumId w:val="9"/>
  </w:num>
  <w:num w:numId="21" w16cid:durableId="1797218588">
    <w:abstractNumId w:val="2"/>
  </w:num>
  <w:num w:numId="22" w16cid:durableId="1647320722">
    <w:abstractNumId w:val="8"/>
  </w:num>
  <w:num w:numId="23" w16cid:durableId="1606377923">
    <w:abstractNumId w:val="0"/>
  </w:num>
  <w:num w:numId="24" w16cid:durableId="1382289331">
    <w:abstractNumId w:val="9"/>
  </w:num>
  <w:num w:numId="25" w16cid:durableId="1030690507">
    <w:abstractNumId w:val="9"/>
  </w:num>
  <w:num w:numId="26" w16cid:durableId="1459912070">
    <w:abstractNumId w:val="9"/>
  </w:num>
  <w:num w:numId="27" w16cid:durableId="889147635">
    <w:abstractNumId w:val="9"/>
  </w:num>
  <w:num w:numId="28" w16cid:durableId="857235410">
    <w:abstractNumId w:val="9"/>
  </w:num>
  <w:num w:numId="29" w16cid:durableId="1139809748">
    <w:abstractNumId w:val="9"/>
  </w:num>
  <w:num w:numId="30" w16cid:durableId="179319849">
    <w:abstractNumId w:val="9"/>
  </w:num>
  <w:num w:numId="31" w16cid:durableId="1229851596">
    <w:abstractNumId w:val="9"/>
  </w:num>
  <w:num w:numId="32" w16cid:durableId="1792043638">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851"/>
    <w:rsid w:val="00010C05"/>
    <w:rsid w:val="00013FAF"/>
    <w:rsid w:val="00027E53"/>
    <w:rsid w:val="0003069C"/>
    <w:rsid w:val="00032513"/>
    <w:rsid w:val="00037196"/>
    <w:rsid w:val="00053DF8"/>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026C"/>
    <w:rsid w:val="00247EE1"/>
    <w:rsid w:val="00250E4C"/>
    <w:rsid w:val="0025100A"/>
    <w:rsid w:val="00260CAF"/>
    <w:rsid w:val="002625D7"/>
    <w:rsid w:val="00273E3C"/>
    <w:rsid w:val="0027526D"/>
    <w:rsid w:val="00281D52"/>
    <w:rsid w:val="0028470A"/>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1E74"/>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cid:image002.png@01D8BE09.26128280"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199E6642-2E6F-4021-9443-4A0A831FB7DD" TargetMode="External"/><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6F0E84DA-50F5-4D48-AC3B-24FEB1FA671A" TargetMode="External"/><Relationship Id="rId10" Type="http://schemas.openxmlformats.org/officeDocument/2006/relationships/image" Target="media/image4.png"/><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2E0"/>
    <w:rsid w:val="00015E8A"/>
    <w:rsid w:val="00053DF8"/>
    <w:rsid w:val="0007254E"/>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D45DB"/>
    <w:rsid w:val="0051340C"/>
    <w:rsid w:val="0051341B"/>
    <w:rsid w:val="006052BA"/>
    <w:rsid w:val="0061297B"/>
    <w:rsid w:val="00716D08"/>
    <w:rsid w:val="008019A5"/>
    <w:rsid w:val="00844C56"/>
    <w:rsid w:val="00861F5C"/>
    <w:rsid w:val="00884AE6"/>
    <w:rsid w:val="00914318"/>
    <w:rsid w:val="009C6DAB"/>
    <w:rsid w:val="009E7413"/>
    <w:rsid w:val="009F4BFE"/>
    <w:rsid w:val="00A900CD"/>
    <w:rsid w:val="00A920A1"/>
    <w:rsid w:val="00AF5B96"/>
    <w:rsid w:val="00BC4A71"/>
    <w:rsid w:val="00D41960"/>
    <w:rsid w:val="00DB5260"/>
    <w:rsid w:val="00DC059D"/>
    <w:rsid w:val="00DC3B12"/>
    <w:rsid w:val="00DE3A71"/>
    <w:rsid w:val="00DF5D1B"/>
    <w:rsid w:val="00E56725"/>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D0D72-8F32-4291-826E-183934C126E3}">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14</Pages>
  <Words>1497</Words>
  <Characters>8837</Characters>
  <Application>Microsoft Office Word</Application>
  <DocSecurity>0</DocSecurity>
  <Lines>73</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Dana Täglová</cp:lastModifiedBy>
  <cp:revision>2</cp:revision>
  <dcterms:created xsi:type="dcterms:W3CDTF">2025-07-24T09:06:00Z</dcterms:created>
  <dcterms:modified xsi:type="dcterms:W3CDTF">2025-07-24T09:06:00Z</dcterms:modified>
</cp:coreProperties>
</file>